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82" w:rsidRDefault="000C4919" w:rsidP="000C4919">
      <w:pPr>
        <w:pStyle w:val="Overskrift1"/>
        <w:rPr>
          <w:lang w:val="en-GB"/>
        </w:rPr>
      </w:pPr>
      <w:r>
        <w:rPr>
          <w:lang w:val="en-GB"/>
        </w:rPr>
        <w:t>Shanghai IT Conference</w:t>
      </w:r>
    </w:p>
    <w:p w:rsidR="000C4919" w:rsidRDefault="000C4919" w:rsidP="000C4919">
      <w:pPr>
        <w:rPr>
          <w:lang w:val="en-GB"/>
        </w:rPr>
      </w:pPr>
    </w:p>
    <w:p w:rsidR="000C4919" w:rsidRDefault="0013291E" w:rsidP="0013291E">
      <w:pPr>
        <w:pStyle w:val="Overskrift2"/>
        <w:numPr>
          <w:ilvl w:val="0"/>
          <w:numId w:val="2"/>
        </w:numPr>
      </w:pPr>
      <w:r>
        <w:rPr>
          <w:lang w:val="en-GB"/>
        </w:rPr>
        <w:t xml:space="preserve">Milestones </w:t>
      </w:r>
      <w:proofErr w:type="gramStart"/>
      <w:r>
        <w:rPr>
          <w:lang w:val="en-GB"/>
        </w:rPr>
        <w:t>og</w:t>
      </w:r>
      <w:proofErr w:type="gramEnd"/>
      <w:r w:rsidRPr="0013291E">
        <w:t xml:space="preserve"> tidsplan</w:t>
      </w:r>
    </w:p>
    <w:p w:rsidR="00E102E0" w:rsidRDefault="0013291E" w:rsidP="0013291E">
      <w:r>
        <w:t xml:space="preserve">Tidsrammen er 1. desember 2014 til 30. juni 2015. </w:t>
      </w:r>
      <w:r w:rsidR="003744B9">
        <w:t xml:space="preserve">Jeg har sett for meg at konferansen blir avholdt en uke i perioden 13. april til </w:t>
      </w:r>
      <w:proofErr w:type="gramStart"/>
      <w:r w:rsidR="003744B9">
        <w:t>14</w:t>
      </w:r>
      <w:proofErr w:type="gramEnd"/>
      <w:r w:rsidR="003744B9">
        <w:t xml:space="preserve"> juni (Uke 16 til uke 24)   </w:t>
      </w:r>
      <w:r>
        <w:t xml:space="preserve">Prosjektet bør deles inn i 4 </w:t>
      </w:r>
      <w:proofErr w:type="spellStart"/>
      <w:r>
        <w:t>milestones</w:t>
      </w:r>
      <w:proofErr w:type="spellEnd"/>
      <w:r>
        <w:t>:</w:t>
      </w:r>
    </w:p>
    <w:p w:rsidR="0013291E" w:rsidRDefault="00FA2B04" w:rsidP="0013291E">
      <w:pPr>
        <w:pStyle w:val="Listeavsnitt"/>
        <w:numPr>
          <w:ilvl w:val="0"/>
          <w:numId w:val="4"/>
        </w:numPr>
      </w:pPr>
      <w:r>
        <w:t xml:space="preserve">(1 des. til 31 jan.) </w:t>
      </w:r>
      <w:r w:rsidRPr="00FA2B04">
        <w:rPr>
          <w:b/>
        </w:rPr>
        <w:t>Forprosjekt,</w:t>
      </w:r>
      <w:r w:rsidR="003744B9">
        <w:t xml:space="preserve"> </w:t>
      </w:r>
      <w:r w:rsidR="0013291E">
        <w:t>som inneholder følgende:</w:t>
      </w:r>
    </w:p>
    <w:p w:rsidR="0013291E" w:rsidRDefault="0013291E" w:rsidP="0013291E">
      <w:pPr>
        <w:pStyle w:val="Listeavsnitt"/>
        <w:numPr>
          <w:ilvl w:val="0"/>
          <w:numId w:val="5"/>
        </w:numPr>
      </w:pPr>
      <w:r>
        <w:t>Etablering av kontakt med partnere slik som</w:t>
      </w:r>
    </w:p>
    <w:p w:rsidR="0013291E" w:rsidRPr="00E102E0" w:rsidRDefault="0013291E" w:rsidP="0013291E">
      <w:pPr>
        <w:pStyle w:val="Listeavsnitt"/>
        <w:ind w:left="1080"/>
        <w:rPr>
          <w:i/>
          <w:color w:val="FF0000"/>
        </w:rPr>
      </w:pPr>
      <w:r w:rsidRPr="00E102E0">
        <w:rPr>
          <w:i/>
        </w:rPr>
        <w:t>BI, Innovasjon Norge, IKT-Norge</w:t>
      </w:r>
      <w:r w:rsidR="00E102E0" w:rsidRPr="00E102E0">
        <w:rPr>
          <w:i/>
        </w:rPr>
        <w:t xml:space="preserve">, </w:t>
      </w:r>
      <w:proofErr w:type="spellStart"/>
      <w:proofErr w:type="gramStart"/>
      <w:r w:rsidR="00E102E0" w:rsidRPr="00E102E0">
        <w:rPr>
          <w:i/>
        </w:rPr>
        <w:t>Ticket</w:t>
      </w:r>
      <w:proofErr w:type="spellEnd"/>
      <w:r w:rsidR="00E102E0" w:rsidRPr="00E102E0">
        <w:rPr>
          <w:i/>
        </w:rPr>
        <w:t xml:space="preserve"> </w:t>
      </w:r>
      <w:r w:rsidRPr="00E102E0">
        <w:rPr>
          <w:i/>
        </w:rPr>
        <w:t xml:space="preserve"> </w:t>
      </w:r>
      <w:r w:rsidRPr="00E102E0">
        <w:rPr>
          <w:i/>
          <w:color w:val="FF0000"/>
        </w:rPr>
        <w:t>+</w:t>
      </w:r>
      <w:proofErr w:type="gramEnd"/>
      <w:r w:rsidRPr="00E102E0">
        <w:rPr>
          <w:i/>
          <w:color w:val="FF0000"/>
        </w:rPr>
        <w:t>++??</w:t>
      </w:r>
    </w:p>
    <w:p w:rsidR="00E102E0" w:rsidRDefault="0013291E" w:rsidP="00E102E0">
      <w:pPr>
        <w:pStyle w:val="Listeavsnitt"/>
        <w:numPr>
          <w:ilvl w:val="0"/>
          <w:numId w:val="5"/>
        </w:numPr>
      </w:pPr>
      <w:r>
        <w:t>Utarbeidelse av Grovbudsjett</w:t>
      </w:r>
    </w:p>
    <w:p w:rsidR="00E102E0" w:rsidRPr="00E102E0" w:rsidRDefault="00E102E0" w:rsidP="00E102E0">
      <w:pPr>
        <w:pStyle w:val="Listeavsnitt"/>
        <w:ind w:left="1080"/>
        <w:rPr>
          <w:i/>
        </w:rPr>
      </w:pPr>
      <w:r>
        <w:rPr>
          <w:i/>
        </w:rPr>
        <w:t>Her tenker jeg i utgangspunktet et tak på 60 personer, og 25 som minimum antall, reise og opphold</w:t>
      </w:r>
      <w:r w:rsidR="005B2BDB">
        <w:rPr>
          <w:i/>
        </w:rPr>
        <w:t>. 1 ukes konferanse.</w:t>
      </w:r>
      <w:r>
        <w:rPr>
          <w:i/>
        </w:rPr>
        <w:t xml:space="preserve">  </w:t>
      </w:r>
    </w:p>
    <w:p w:rsidR="00E102E0" w:rsidRDefault="0013291E" w:rsidP="0013291E">
      <w:pPr>
        <w:pStyle w:val="Listeavsnitt"/>
        <w:numPr>
          <w:ilvl w:val="0"/>
          <w:numId w:val="5"/>
        </w:numPr>
      </w:pPr>
      <w:r>
        <w:t xml:space="preserve">Utarbeide </w:t>
      </w:r>
      <w:r w:rsidR="00E102E0">
        <w:t>en grov konferanseplan.</w:t>
      </w:r>
    </w:p>
    <w:p w:rsidR="0013291E" w:rsidRPr="00E102E0" w:rsidRDefault="00E102E0" w:rsidP="00E102E0">
      <w:pPr>
        <w:pStyle w:val="Listeavsnitt"/>
        <w:ind w:left="1080"/>
        <w:rPr>
          <w:i/>
        </w:rPr>
      </w:pPr>
      <w:r>
        <w:rPr>
          <w:i/>
        </w:rPr>
        <w:t xml:space="preserve">Vi må ha en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 note speaker, og et bedriftsbesøk. Her kan BI bidra mistenker jeg</w:t>
      </w:r>
      <w:r w:rsidR="005B2BDB">
        <w:rPr>
          <w:i/>
        </w:rPr>
        <w:t xml:space="preserve">, i tillegg til at de har andre forelesere </w:t>
      </w:r>
      <w:r>
        <w:t xml:space="preserve"> </w:t>
      </w:r>
    </w:p>
    <w:p w:rsidR="0013291E" w:rsidRDefault="005B2BDB" w:rsidP="0013291E">
      <w:pPr>
        <w:pStyle w:val="Listeavsnitt"/>
        <w:numPr>
          <w:ilvl w:val="0"/>
          <w:numId w:val="5"/>
        </w:numPr>
      </w:pPr>
      <w:r>
        <w:t>Utarbeide en markedsføringsplan</w:t>
      </w:r>
    </w:p>
    <w:p w:rsidR="005651D3" w:rsidRDefault="005B2BDB" w:rsidP="005B2BDB">
      <w:pPr>
        <w:pStyle w:val="Listeavsnitt"/>
        <w:ind w:left="1080"/>
        <w:rPr>
          <w:i/>
        </w:rPr>
      </w:pPr>
      <w:r>
        <w:rPr>
          <w:i/>
        </w:rPr>
        <w:t xml:space="preserve">Inklusive bruk av web og </w:t>
      </w:r>
      <w:r w:rsidR="005651D3">
        <w:rPr>
          <w:i/>
        </w:rPr>
        <w:t xml:space="preserve">sosiale medier slik som </w:t>
      </w:r>
      <w:proofErr w:type="spellStart"/>
      <w:r w:rsidR="005651D3">
        <w:rPr>
          <w:i/>
        </w:rPr>
        <w:t>Linkedin</w:t>
      </w:r>
      <w:proofErr w:type="spellEnd"/>
      <w:r w:rsidR="005651D3">
        <w:rPr>
          <w:i/>
        </w:rPr>
        <w:t xml:space="preserve"> og </w:t>
      </w:r>
      <w:proofErr w:type="spellStart"/>
      <w:r w:rsidR="005651D3">
        <w:rPr>
          <w:i/>
        </w:rPr>
        <w:t>twitter</w:t>
      </w:r>
      <w:proofErr w:type="spellEnd"/>
      <w:r w:rsidR="003744B9">
        <w:rPr>
          <w:i/>
        </w:rPr>
        <w:t>.</w:t>
      </w:r>
    </w:p>
    <w:p w:rsidR="003744B9" w:rsidRDefault="00FA2B04" w:rsidP="003744B9">
      <w:pPr>
        <w:pStyle w:val="Listeavsnitt"/>
        <w:numPr>
          <w:ilvl w:val="0"/>
          <w:numId w:val="4"/>
        </w:numPr>
      </w:pPr>
      <w:r>
        <w:t xml:space="preserve">(1 feb. til 28 feb.) </w:t>
      </w:r>
      <w:r w:rsidR="003744B9" w:rsidRPr="00FA2B04">
        <w:rPr>
          <w:b/>
        </w:rPr>
        <w:t>Prosjektering</w:t>
      </w:r>
      <w:r w:rsidR="003744B9">
        <w:t>, som inneholder følgende:</w:t>
      </w:r>
    </w:p>
    <w:p w:rsidR="003744B9" w:rsidRDefault="003744B9" w:rsidP="003744B9">
      <w:pPr>
        <w:pStyle w:val="Listeavsnitt"/>
        <w:numPr>
          <w:ilvl w:val="0"/>
          <w:numId w:val="5"/>
        </w:numPr>
      </w:pPr>
      <w:r>
        <w:t xml:space="preserve">Avtaleetablering med </w:t>
      </w:r>
      <w:r w:rsidR="00567CA9">
        <w:t>minst 25 deltagere</w:t>
      </w:r>
    </w:p>
    <w:p w:rsidR="00567CA9" w:rsidRDefault="00567CA9" w:rsidP="003744B9">
      <w:pPr>
        <w:pStyle w:val="Listeavsnitt"/>
        <w:numPr>
          <w:ilvl w:val="0"/>
          <w:numId w:val="5"/>
        </w:numPr>
      </w:pPr>
      <w:r>
        <w:t>Avtaleetablering med leverandører og partnere</w:t>
      </w:r>
    </w:p>
    <w:p w:rsidR="00567CA9" w:rsidRDefault="00567CA9" w:rsidP="003744B9">
      <w:pPr>
        <w:pStyle w:val="Listeavsnitt"/>
        <w:numPr>
          <w:ilvl w:val="0"/>
          <w:numId w:val="5"/>
        </w:numPr>
      </w:pPr>
      <w:r>
        <w:t>Klar konferanseplan</w:t>
      </w:r>
    </w:p>
    <w:p w:rsidR="00567CA9" w:rsidRDefault="00567CA9" w:rsidP="003744B9">
      <w:pPr>
        <w:pStyle w:val="Listeavsnitt"/>
        <w:numPr>
          <w:ilvl w:val="0"/>
          <w:numId w:val="5"/>
        </w:numPr>
      </w:pPr>
      <w:r>
        <w:t xml:space="preserve">Aktivt Salg </w:t>
      </w:r>
      <w:r w:rsidR="00FA2B04">
        <w:t>av konferanseplasser</w:t>
      </w:r>
    </w:p>
    <w:p w:rsidR="00FA2B04" w:rsidRDefault="00FA2B04" w:rsidP="003744B9">
      <w:pPr>
        <w:pStyle w:val="Listeavsnitt"/>
        <w:numPr>
          <w:ilvl w:val="0"/>
          <w:numId w:val="5"/>
        </w:numPr>
      </w:pPr>
      <w:r>
        <w:t>Aktiv kommunikasjon med etablerte deltager</w:t>
      </w:r>
    </w:p>
    <w:p w:rsidR="00FA2B04" w:rsidRDefault="00FA2B04" w:rsidP="00FA2B04">
      <w:pPr>
        <w:pStyle w:val="Listeavsnitt"/>
        <w:numPr>
          <w:ilvl w:val="0"/>
          <w:numId w:val="4"/>
        </w:numPr>
      </w:pPr>
      <w:r>
        <w:t xml:space="preserve">(1 </w:t>
      </w:r>
      <w:proofErr w:type="spellStart"/>
      <w:r>
        <w:t>mar</w:t>
      </w:r>
      <w:proofErr w:type="spellEnd"/>
      <w:r>
        <w:t>. til start)</w:t>
      </w:r>
      <w:r w:rsidR="00D27977">
        <w:t xml:space="preserve"> </w:t>
      </w:r>
      <w:r w:rsidR="00D27977">
        <w:rPr>
          <w:b/>
        </w:rPr>
        <w:t>G</w:t>
      </w:r>
      <w:bookmarkStart w:id="0" w:name="_GoBack"/>
      <w:bookmarkEnd w:id="0"/>
      <w:r w:rsidR="00D27977">
        <w:rPr>
          <w:b/>
        </w:rPr>
        <w:t xml:space="preserve">jennomføring, </w:t>
      </w:r>
      <w:r w:rsidR="00D27977">
        <w:t>som inneholder følgende:</w:t>
      </w:r>
      <w:r>
        <w:t xml:space="preserve">   </w:t>
      </w:r>
    </w:p>
    <w:p w:rsidR="00567CA9" w:rsidRDefault="00FA2B04" w:rsidP="00FA2B04">
      <w:pPr>
        <w:pStyle w:val="Listeavsnitt"/>
        <w:numPr>
          <w:ilvl w:val="0"/>
          <w:numId w:val="5"/>
        </w:numPr>
      </w:pPr>
      <w:r>
        <w:t>Aktivt salg av restplasser</w:t>
      </w:r>
    </w:p>
    <w:p w:rsidR="00FA2B04" w:rsidRDefault="00D27977" w:rsidP="00FA2B04">
      <w:pPr>
        <w:pStyle w:val="Listeavsnitt"/>
        <w:numPr>
          <w:ilvl w:val="0"/>
          <w:numId w:val="5"/>
        </w:numPr>
      </w:pPr>
      <w:r>
        <w:t>Etablere god kontakt med deltagerne for fremtidig samarbeid</w:t>
      </w:r>
    </w:p>
    <w:p w:rsidR="00D27977" w:rsidRDefault="00D27977" w:rsidP="00FA2B04">
      <w:pPr>
        <w:pStyle w:val="Listeavsnitt"/>
        <w:numPr>
          <w:ilvl w:val="0"/>
          <w:numId w:val="5"/>
        </w:numPr>
      </w:pPr>
      <w:r>
        <w:t>Etablere god kontakt med leverandører for fremtidig samarbeid</w:t>
      </w:r>
    </w:p>
    <w:p w:rsidR="00D27977" w:rsidRDefault="00D27977" w:rsidP="00FA2B04">
      <w:pPr>
        <w:pStyle w:val="Listeavsnitt"/>
        <w:numPr>
          <w:ilvl w:val="0"/>
          <w:numId w:val="5"/>
        </w:numPr>
      </w:pPr>
      <w:r>
        <w:t>Salg av verdiøkende tjenester til deltagere.</w:t>
      </w:r>
    </w:p>
    <w:p w:rsidR="00D27977" w:rsidRDefault="00D27977" w:rsidP="00D27977">
      <w:pPr>
        <w:pStyle w:val="Listeavsnitt"/>
        <w:ind w:left="1080"/>
        <w:rPr>
          <w:i/>
        </w:rPr>
      </w:pPr>
      <w:r>
        <w:rPr>
          <w:i/>
        </w:rPr>
        <w:t xml:space="preserve">(her pleier det å dukke opp noen ideer etter hvert </w:t>
      </w:r>
      <w:r w:rsidRPr="00D27977">
        <w:rPr>
          <w:i/>
        </w:rPr>
        <w:sym w:font="Wingdings" w:char="F04A"/>
      </w:r>
      <w:r>
        <w:rPr>
          <w:i/>
        </w:rPr>
        <w:t>)</w:t>
      </w:r>
    </w:p>
    <w:p w:rsidR="00D27977" w:rsidRDefault="00D27977" w:rsidP="00D27977">
      <w:pPr>
        <w:pStyle w:val="Listeavsnitt"/>
        <w:numPr>
          <w:ilvl w:val="0"/>
          <w:numId w:val="4"/>
        </w:numPr>
      </w:pPr>
      <w:r>
        <w:t xml:space="preserve">(Konferanseuke) </w:t>
      </w:r>
      <w:r>
        <w:rPr>
          <w:b/>
        </w:rPr>
        <w:t xml:space="preserve">Konferanse, </w:t>
      </w:r>
      <w:r>
        <w:t>som inneholder følgende:</w:t>
      </w:r>
    </w:p>
    <w:p w:rsidR="00D27977" w:rsidRDefault="00D27977" w:rsidP="00D27977">
      <w:pPr>
        <w:pStyle w:val="Listeavsnitt"/>
        <w:numPr>
          <w:ilvl w:val="0"/>
          <w:numId w:val="5"/>
        </w:numPr>
      </w:pPr>
      <w:r>
        <w:t>Selve konferansen</w:t>
      </w:r>
    </w:p>
    <w:p w:rsidR="00D27977" w:rsidRPr="00D27977" w:rsidRDefault="00D27977" w:rsidP="00D27977">
      <w:pPr>
        <w:pStyle w:val="Listeavsnitt"/>
        <w:numPr>
          <w:ilvl w:val="0"/>
          <w:numId w:val="5"/>
        </w:numPr>
      </w:pPr>
      <w:r>
        <w:t>Det praktiske</w:t>
      </w:r>
    </w:p>
    <w:p w:rsidR="00D27977" w:rsidRPr="00D27977" w:rsidRDefault="00D27977" w:rsidP="00D27977">
      <w:pPr>
        <w:rPr>
          <w:i/>
        </w:rPr>
      </w:pPr>
    </w:p>
    <w:p w:rsidR="005B2BDB" w:rsidRPr="005B2BDB" w:rsidRDefault="005B2BDB" w:rsidP="005B2BDB">
      <w:pPr>
        <w:pStyle w:val="Listeavsnitt"/>
        <w:ind w:left="1080"/>
        <w:rPr>
          <w:i/>
        </w:rPr>
      </w:pPr>
      <w:r>
        <w:rPr>
          <w:i/>
        </w:rPr>
        <w:t xml:space="preserve"> </w:t>
      </w:r>
    </w:p>
    <w:p w:rsidR="0013291E" w:rsidRPr="0013291E" w:rsidRDefault="0013291E" w:rsidP="0013291E"/>
    <w:p w:rsidR="0013291E" w:rsidRPr="0013291E" w:rsidRDefault="0013291E" w:rsidP="0013291E"/>
    <w:sectPr w:rsidR="0013291E" w:rsidRPr="001329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7A" w:rsidRDefault="00534D7A" w:rsidP="000C4919">
      <w:pPr>
        <w:spacing w:after="0" w:line="240" w:lineRule="auto"/>
      </w:pPr>
      <w:r>
        <w:separator/>
      </w:r>
    </w:p>
  </w:endnote>
  <w:endnote w:type="continuationSeparator" w:id="0">
    <w:p w:rsidR="00534D7A" w:rsidRDefault="00534D7A" w:rsidP="000C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9" w:rsidRDefault="000C4919" w:rsidP="000C4919">
    <w:pPr>
      <w:pStyle w:val="Bunntekst"/>
      <w:jc w:val="right"/>
    </w:pPr>
    <w:r>
      <w:rPr>
        <w:noProof/>
      </w:rPr>
      <w:drawing>
        <wp:inline distT="0" distB="0" distL="0" distR="0" wp14:anchorId="25A8E4C2" wp14:editId="5B5CA3FE">
          <wp:extent cx="1243062" cy="362678"/>
          <wp:effectExtent l="0" t="0" r="0" b="0"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062" cy="362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7A" w:rsidRDefault="00534D7A" w:rsidP="000C4919">
      <w:pPr>
        <w:spacing w:after="0" w:line="240" w:lineRule="auto"/>
      </w:pPr>
      <w:r>
        <w:separator/>
      </w:r>
    </w:p>
  </w:footnote>
  <w:footnote w:type="continuationSeparator" w:id="0">
    <w:p w:rsidR="00534D7A" w:rsidRDefault="00534D7A" w:rsidP="000C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C8E"/>
    <w:multiLevelType w:val="hybridMultilevel"/>
    <w:tmpl w:val="53E4CF7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5ED0"/>
    <w:multiLevelType w:val="hybridMultilevel"/>
    <w:tmpl w:val="CE983B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431B"/>
    <w:multiLevelType w:val="hybridMultilevel"/>
    <w:tmpl w:val="B726B3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010EA8"/>
    <w:multiLevelType w:val="hybridMultilevel"/>
    <w:tmpl w:val="C0588F72"/>
    <w:lvl w:ilvl="0" w:tplc="72C8CE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F1535F"/>
    <w:multiLevelType w:val="hybridMultilevel"/>
    <w:tmpl w:val="EF98224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19"/>
    <w:rsid w:val="000128DF"/>
    <w:rsid w:val="000336DA"/>
    <w:rsid w:val="00033817"/>
    <w:rsid w:val="00037705"/>
    <w:rsid w:val="00044BD1"/>
    <w:rsid w:val="000818AB"/>
    <w:rsid w:val="00097F3E"/>
    <w:rsid w:val="000B55CD"/>
    <w:rsid w:val="000B75D5"/>
    <w:rsid w:val="000C2368"/>
    <w:rsid w:val="000C4919"/>
    <w:rsid w:val="000C5C8C"/>
    <w:rsid w:val="000D5625"/>
    <w:rsid w:val="000E2F44"/>
    <w:rsid w:val="000F23A6"/>
    <w:rsid w:val="0013291E"/>
    <w:rsid w:val="00144C20"/>
    <w:rsid w:val="0016174C"/>
    <w:rsid w:val="00167439"/>
    <w:rsid w:val="00183D9B"/>
    <w:rsid w:val="001B64E9"/>
    <w:rsid w:val="001C0026"/>
    <w:rsid w:val="001F7714"/>
    <w:rsid w:val="002022DF"/>
    <w:rsid w:val="0024294F"/>
    <w:rsid w:val="00253484"/>
    <w:rsid w:val="00297097"/>
    <w:rsid w:val="002A7C39"/>
    <w:rsid w:val="002F2BF7"/>
    <w:rsid w:val="003029C8"/>
    <w:rsid w:val="003032D3"/>
    <w:rsid w:val="0030497A"/>
    <w:rsid w:val="00304F0E"/>
    <w:rsid w:val="00307684"/>
    <w:rsid w:val="00323B72"/>
    <w:rsid w:val="00331448"/>
    <w:rsid w:val="003450FE"/>
    <w:rsid w:val="003744B9"/>
    <w:rsid w:val="003C2399"/>
    <w:rsid w:val="00415BEE"/>
    <w:rsid w:val="00446198"/>
    <w:rsid w:val="00451CC7"/>
    <w:rsid w:val="00473F9C"/>
    <w:rsid w:val="004F6EC7"/>
    <w:rsid w:val="00534D7A"/>
    <w:rsid w:val="005651D3"/>
    <w:rsid w:val="00567A7D"/>
    <w:rsid w:val="00567CA9"/>
    <w:rsid w:val="00573FBB"/>
    <w:rsid w:val="005B2BDB"/>
    <w:rsid w:val="005E5FE7"/>
    <w:rsid w:val="005F3F60"/>
    <w:rsid w:val="006053AA"/>
    <w:rsid w:val="006074D1"/>
    <w:rsid w:val="00615096"/>
    <w:rsid w:val="00622238"/>
    <w:rsid w:val="0068239A"/>
    <w:rsid w:val="006961B3"/>
    <w:rsid w:val="006A03EA"/>
    <w:rsid w:val="006B4F85"/>
    <w:rsid w:val="006C3D82"/>
    <w:rsid w:val="006F6BD2"/>
    <w:rsid w:val="0071133D"/>
    <w:rsid w:val="00713490"/>
    <w:rsid w:val="00714C1C"/>
    <w:rsid w:val="007267FF"/>
    <w:rsid w:val="00762681"/>
    <w:rsid w:val="00762A58"/>
    <w:rsid w:val="00772E62"/>
    <w:rsid w:val="00791694"/>
    <w:rsid w:val="0079555F"/>
    <w:rsid w:val="007A5794"/>
    <w:rsid w:val="007B1F0B"/>
    <w:rsid w:val="007F0106"/>
    <w:rsid w:val="00800CB7"/>
    <w:rsid w:val="00827D1A"/>
    <w:rsid w:val="00870117"/>
    <w:rsid w:val="008741C9"/>
    <w:rsid w:val="008833D9"/>
    <w:rsid w:val="008876A5"/>
    <w:rsid w:val="008A36F0"/>
    <w:rsid w:val="008C3BEC"/>
    <w:rsid w:val="008D6F56"/>
    <w:rsid w:val="008E4779"/>
    <w:rsid w:val="00914E41"/>
    <w:rsid w:val="00950A8F"/>
    <w:rsid w:val="00996AF6"/>
    <w:rsid w:val="009B74C8"/>
    <w:rsid w:val="009D42C2"/>
    <w:rsid w:val="009D5A72"/>
    <w:rsid w:val="009E32FA"/>
    <w:rsid w:val="009F33C6"/>
    <w:rsid w:val="00A51228"/>
    <w:rsid w:val="00A6011F"/>
    <w:rsid w:val="00A66854"/>
    <w:rsid w:val="00A945DE"/>
    <w:rsid w:val="00AA437E"/>
    <w:rsid w:val="00AA7F96"/>
    <w:rsid w:val="00AD7244"/>
    <w:rsid w:val="00B40A6A"/>
    <w:rsid w:val="00B50F04"/>
    <w:rsid w:val="00B51FFE"/>
    <w:rsid w:val="00B70C68"/>
    <w:rsid w:val="00BE4315"/>
    <w:rsid w:val="00BE511E"/>
    <w:rsid w:val="00C64E44"/>
    <w:rsid w:val="00C73269"/>
    <w:rsid w:val="00C97EA1"/>
    <w:rsid w:val="00CA0432"/>
    <w:rsid w:val="00CC51ED"/>
    <w:rsid w:val="00CE5C80"/>
    <w:rsid w:val="00D27977"/>
    <w:rsid w:val="00D76B55"/>
    <w:rsid w:val="00D770F6"/>
    <w:rsid w:val="00D90E2E"/>
    <w:rsid w:val="00D9602E"/>
    <w:rsid w:val="00DC17A3"/>
    <w:rsid w:val="00DF20C1"/>
    <w:rsid w:val="00E102E0"/>
    <w:rsid w:val="00E45A11"/>
    <w:rsid w:val="00E519C2"/>
    <w:rsid w:val="00E54869"/>
    <w:rsid w:val="00E562CA"/>
    <w:rsid w:val="00E720F5"/>
    <w:rsid w:val="00E9443D"/>
    <w:rsid w:val="00E94D78"/>
    <w:rsid w:val="00E9698C"/>
    <w:rsid w:val="00EC7363"/>
    <w:rsid w:val="00F10C24"/>
    <w:rsid w:val="00F15CDB"/>
    <w:rsid w:val="00F24EB5"/>
    <w:rsid w:val="00F258DF"/>
    <w:rsid w:val="00F51DD5"/>
    <w:rsid w:val="00FA2B04"/>
    <w:rsid w:val="00FC0A1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4919"/>
  </w:style>
  <w:style w:type="paragraph" w:styleId="Bunntekst">
    <w:name w:val="footer"/>
    <w:basedOn w:val="Normal"/>
    <w:link w:val="BunntekstTegn"/>
    <w:uiPriority w:val="99"/>
    <w:unhideWhenUsed/>
    <w:rsid w:val="000C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4919"/>
  </w:style>
  <w:style w:type="paragraph" w:styleId="Bobletekst">
    <w:name w:val="Balloon Text"/>
    <w:basedOn w:val="Normal"/>
    <w:link w:val="BobletekstTegn"/>
    <w:uiPriority w:val="99"/>
    <w:semiHidden/>
    <w:unhideWhenUsed/>
    <w:rsid w:val="000C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491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491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3291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3291E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3291E"/>
    <w:rPr>
      <w:rFonts w:asciiTheme="majorHAnsi" w:eastAsiaTheme="majorEastAsia" w:hAnsiTheme="majorHAnsi" w:cstheme="majorBidi"/>
      <w:b/>
      <w:bCs/>
      <w:color w:val="D34817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4919"/>
  </w:style>
  <w:style w:type="paragraph" w:styleId="Bunntekst">
    <w:name w:val="footer"/>
    <w:basedOn w:val="Normal"/>
    <w:link w:val="BunntekstTegn"/>
    <w:uiPriority w:val="99"/>
    <w:unhideWhenUsed/>
    <w:rsid w:val="000C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4919"/>
  </w:style>
  <w:style w:type="paragraph" w:styleId="Bobletekst">
    <w:name w:val="Balloon Text"/>
    <w:basedOn w:val="Normal"/>
    <w:link w:val="BobletekstTegn"/>
    <w:uiPriority w:val="99"/>
    <w:semiHidden/>
    <w:unhideWhenUsed/>
    <w:rsid w:val="000C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491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491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3291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3291E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3291E"/>
    <w:rPr>
      <w:rFonts w:asciiTheme="majorHAnsi" w:eastAsiaTheme="majorEastAsia" w:hAnsiTheme="majorHAnsi" w:cstheme="majorBidi"/>
      <w:b/>
      <w:bCs/>
      <w:color w:val="D3481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Billighet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Asklien</dc:creator>
  <cp:lastModifiedBy>Henning Asklien</cp:lastModifiedBy>
  <cp:revision>1</cp:revision>
  <dcterms:created xsi:type="dcterms:W3CDTF">2014-12-05T07:31:00Z</dcterms:created>
  <dcterms:modified xsi:type="dcterms:W3CDTF">2014-12-05T09:37:00Z</dcterms:modified>
</cp:coreProperties>
</file>